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686" w:rsidRDefault="002B4686" w:rsidP="002B4686">
      <w:pPr>
        <w:spacing w:after="0" w:line="40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แบบฟอร์มรายงานผลการดำเนินงานโครงการ อพ.สธ. ประจำปีงบประมาณ 2566</w:t>
      </w:r>
    </w:p>
    <w:bookmarkEnd w:id="0"/>
    <w:p w:rsidR="002B4686" w:rsidRPr="000B3589" w:rsidRDefault="002B4686" w:rsidP="002B4686">
      <w:pPr>
        <w:spacing w:after="0" w:line="400" w:lineRule="exact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</w:p>
    <w:tbl>
      <w:tblPr>
        <w:tblStyle w:val="TableGrid1"/>
        <w:tblW w:w="9918" w:type="dxa"/>
        <w:jc w:val="center"/>
        <w:tblLook w:val="04A0" w:firstRow="1" w:lastRow="0" w:firstColumn="1" w:lastColumn="0" w:noHBand="0" w:noVBand="1"/>
      </w:tblPr>
      <w:tblGrid>
        <w:gridCol w:w="1147"/>
        <w:gridCol w:w="4802"/>
        <w:gridCol w:w="3969"/>
      </w:tblGrid>
      <w:tr w:rsidR="002B4686" w:rsidRPr="00563EC1" w:rsidTr="002B4686">
        <w:trPr>
          <w:tblHeader/>
          <w:jc w:val="center"/>
        </w:trPr>
        <w:tc>
          <w:tcPr>
            <w:tcW w:w="1147" w:type="dxa"/>
            <w:tcBorders>
              <w:bottom w:val="single" w:sz="4" w:space="0" w:color="auto"/>
            </w:tcBorders>
            <w:shd w:val="clear" w:color="auto" w:fill="F2F2F2"/>
          </w:tcPr>
          <w:p w:rsidR="002B4686" w:rsidRPr="00563EC1" w:rsidRDefault="002B4686" w:rsidP="002B4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3E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แบบฟอร์ม</w:t>
            </w:r>
          </w:p>
        </w:tc>
        <w:tc>
          <w:tcPr>
            <w:tcW w:w="4802" w:type="dxa"/>
            <w:shd w:val="clear" w:color="auto" w:fill="F2F2F2"/>
          </w:tcPr>
          <w:p w:rsidR="002B4686" w:rsidRPr="00563EC1" w:rsidRDefault="002B4686" w:rsidP="002B4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3969" w:type="dxa"/>
            <w:shd w:val="clear" w:color="auto" w:fill="F2F2F2"/>
          </w:tcPr>
          <w:p w:rsidR="002B4686" w:rsidRPr="00563EC1" w:rsidRDefault="002B4686" w:rsidP="002B4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ผู้รับผิดชอบดำเนินงาน</w:t>
            </w:r>
          </w:p>
        </w:tc>
      </w:tr>
      <w:tr w:rsidR="002B4686" w:rsidRPr="00563EC1" w:rsidTr="002B4686">
        <w:trPr>
          <w:jc w:val="center"/>
        </w:trPr>
        <w:tc>
          <w:tcPr>
            <w:tcW w:w="1147" w:type="dxa"/>
            <w:tcBorders>
              <w:bottom w:val="nil"/>
            </w:tcBorders>
          </w:tcPr>
          <w:p w:rsidR="002B4686" w:rsidRPr="002B4686" w:rsidRDefault="002B4686" w:rsidP="002B4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46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แบบฟอร์มที่ 1  </w:t>
            </w:r>
          </w:p>
        </w:tc>
        <w:tc>
          <w:tcPr>
            <w:tcW w:w="4802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. โครงการสำรวจเก็บรวบรวมข้อมูลทรัพยากรชีวภาพ/กายภาพและภูมิปัญญาท้องถิ่นด้านการผลิตพืชที่เกี่ยวข้องกับการเกษตรในอำเภอเมือง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จังหวัดสุพรรณบุรี</w:t>
            </w:r>
          </w:p>
        </w:tc>
        <w:tc>
          <w:tcPr>
            <w:tcW w:w="3969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ผศ.ดร.มานิดา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เชื้ออินสูง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วิทยาเขตสุพรรณบุรี</w:t>
            </w:r>
          </w:p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คณะวิทยาการจัดการ</w:t>
            </w:r>
          </w:p>
        </w:tc>
      </w:tr>
      <w:tr w:rsidR="002B4686" w:rsidRPr="00563EC1" w:rsidTr="002B4686">
        <w:trPr>
          <w:jc w:val="center"/>
        </w:trPr>
        <w:tc>
          <w:tcPr>
            <w:tcW w:w="1147" w:type="dxa"/>
            <w:tcBorders>
              <w:top w:val="nil"/>
              <w:bottom w:val="nil"/>
            </w:tcBorders>
          </w:tcPr>
          <w:p w:rsidR="002B4686" w:rsidRPr="002B4686" w:rsidRDefault="002B4686" w:rsidP="002B4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02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. แนวทางการส่งเสริมการใช้ประโยชน์จากวัสดุเหลือใช้ทางการเกษตร :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รำข้าวที่ได้จากข้าวที่เพาะปลูกในจังหวัดสุพรรณบุรี</w:t>
            </w:r>
          </w:p>
        </w:tc>
        <w:tc>
          <w:tcPr>
            <w:tcW w:w="3969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ผศ.ฤทธิพันธ์ รุ่งเรือง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หลักสูตรวิทยาศาสตร์เครื่องสำอาง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คณะวิทยาศาสตร์และเทคโนโลยี</w:t>
            </w:r>
          </w:p>
        </w:tc>
      </w:tr>
      <w:tr w:rsidR="002B4686" w:rsidRPr="00563EC1" w:rsidTr="002B4686">
        <w:trPr>
          <w:jc w:val="center"/>
        </w:trPr>
        <w:tc>
          <w:tcPr>
            <w:tcW w:w="1147" w:type="dxa"/>
            <w:tcBorders>
              <w:top w:val="nil"/>
              <w:bottom w:val="single" w:sz="4" w:space="0" w:color="auto"/>
            </w:tcBorders>
          </w:tcPr>
          <w:p w:rsidR="002B4686" w:rsidRPr="002B4686" w:rsidRDefault="002B4686" w:rsidP="002B4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02" w:type="dxa"/>
            <w:tcBorders>
              <w:bottom w:val="single" w:sz="4" w:space="0" w:color="auto"/>
            </w:tcBorders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. การศึกษาแนวทางการอนุรักษ์และการใช้ประโยชน์ว่านพระฉิม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563EC1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Dioscorea</w:t>
            </w:r>
            <w:proofErr w:type="spellEnd"/>
            <w:r w:rsidRPr="00563EC1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563EC1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bulbifera</w:t>
            </w:r>
            <w:proofErr w:type="spellEnd"/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 L.) 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อย่างยั่งยืนในจังหวัดสุพรรณบุรี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ผศ.รุ่งเกียรติ แก้วเพชร คณะวิทยาศาสตร์และเทคโนโลยี</w:t>
            </w:r>
          </w:p>
        </w:tc>
      </w:tr>
      <w:tr w:rsidR="002B4686" w:rsidRPr="00563EC1" w:rsidTr="002B4686">
        <w:trPr>
          <w:jc w:val="center"/>
        </w:trPr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2B4686" w:rsidRPr="002B4686" w:rsidRDefault="002B4686" w:rsidP="002B4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46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แบบฟอร์มที่ 2</w:t>
            </w:r>
          </w:p>
        </w:tc>
        <w:tc>
          <w:tcPr>
            <w:tcW w:w="4802" w:type="dxa"/>
            <w:tcBorders>
              <w:top w:val="single" w:sz="4" w:space="0" w:color="auto"/>
            </w:tcBorders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C62BD5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การพัฒนาแหล่งเรียนรู้สวนพฤกษศาสตร์พันธุ์ไม้ท้องถิ่นหายาก จังหวัดสุพรรณบุรี</w:t>
            </w:r>
          </w:p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ดร.สุชยา</w:t>
            </w:r>
          </w:p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เกียรติประจักษ์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สถาบันวิจัยและพัฒนา</w:t>
            </w:r>
          </w:p>
        </w:tc>
      </w:tr>
      <w:tr w:rsidR="002B4686" w:rsidRPr="00563EC1" w:rsidTr="002B4686">
        <w:trPr>
          <w:jc w:val="center"/>
        </w:trPr>
        <w:tc>
          <w:tcPr>
            <w:tcW w:w="1147" w:type="dxa"/>
            <w:tcBorders>
              <w:bottom w:val="nil"/>
            </w:tcBorders>
          </w:tcPr>
          <w:p w:rsidR="002B4686" w:rsidRPr="002B4686" w:rsidRDefault="002B4686" w:rsidP="002B4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46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แบบฟอร์มที่ 3  </w:t>
            </w:r>
          </w:p>
        </w:tc>
        <w:tc>
          <w:tcPr>
            <w:tcW w:w="4802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. การพัฒนานวัตกรรมศิลปะประดิษฐ์และวรรณกรรมสมัยใหม่จากมะม่วง</w:t>
            </w:r>
          </w:p>
        </w:tc>
        <w:tc>
          <w:tcPr>
            <w:tcW w:w="3969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ดร.พันธรักษ์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ผูกพันธุ์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สถาบันภาษา ศิลปะและวัฒนธรรม</w:t>
            </w:r>
          </w:p>
        </w:tc>
      </w:tr>
      <w:tr w:rsidR="002B4686" w:rsidRPr="00563EC1" w:rsidTr="002B4686">
        <w:trPr>
          <w:jc w:val="center"/>
        </w:trPr>
        <w:tc>
          <w:tcPr>
            <w:tcW w:w="1147" w:type="dxa"/>
            <w:tcBorders>
              <w:top w:val="nil"/>
              <w:bottom w:val="nil"/>
            </w:tcBorders>
          </w:tcPr>
          <w:p w:rsidR="002B4686" w:rsidRPr="002B4686" w:rsidRDefault="002B4686" w:rsidP="002B4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02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. การพัฒนาการแปรรูปผลผลิตและวัสดุเหลือใช้ทางการเกษตรเพื่อเพิ่มมูลค่าและส่งเสริม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การอนุรักษ์ทรัพยากรธรรมชาติทางการเกษตรตามอัตลักษณ์พื้นถิ่นของตำบลพิหารแดง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อำเภอเมือง จังหวัดสุพรรณบุรี</w:t>
            </w:r>
          </w:p>
        </w:tc>
        <w:tc>
          <w:tcPr>
            <w:tcW w:w="3969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ผศ.ดร.ประวรดา</w:t>
            </w:r>
          </w:p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โภชนจันทร์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หลักสูตรวิทยาศาสตร์และเทคโนโลยีสิ่งแวดล้อม คณะวิทยาศาสตร์และเทคโนโลยี</w:t>
            </w:r>
          </w:p>
        </w:tc>
      </w:tr>
      <w:tr w:rsidR="002B4686" w:rsidRPr="00563EC1" w:rsidTr="002B4686">
        <w:trPr>
          <w:jc w:val="center"/>
        </w:trPr>
        <w:tc>
          <w:tcPr>
            <w:tcW w:w="1147" w:type="dxa"/>
            <w:tcBorders>
              <w:top w:val="nil"/>
              <w:bottom w:val="nil"/>
            </w:tcBorders>
          </w:tcPr>
          <w:p w:rsidR="002B4686" w:rsidRPr="002B4686" w:rsidRDefault="002B4686" w:rsidP="002B4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02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การพัฒนาผลิตภัณฑ์ปุ๋ยอินทรีย์ชีวภาพ (ปุ๋ยหมักโบกาฉิ : 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Bokashi Fertilizer) 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จากวัสดุเหลือใช้ทางการเกษตรในท้องถิ่น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เพื่อเพิ่มผลผลิตทางการเกษตรและอนุรักษ์ทรัพยากรดิน ในอำเภอเมือง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จังหวัดสุพรรณบุรี</w:t>
            </w:r>
          </w:p>
        </w:tc>
        <w:tc>
          <w:tcPr>
            <w:tcW w:w="3969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 ดร. ณัฐบดี </w:t>
            </w:r>
          </w:p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วิริยาวัฒน์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หลักสูตรอาชีวอนามัยและความปลอดภัย คณะวิทยาศาสตร์และเทคโนโลยี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มหาวิทยาลัยสวนดุสิต</w:t>
            </w:r>
          </w:p>
        </w:tc>
      </w:tr>
      <w:tr w:rsidR="002B4686" w:rsidRPr="00563EC1" w:rsidTr="002B4686">
        <w:trPr>
          <w:jc w:val="center"/>
        </w:trPr>
        <w:tc>
          <w:tcPr>
            <w:tcW w:w="1147" w:type="dxa"/>
            <w:tcBorders>
              <w:top w:val="nil"/>
              <w:bottom w:val="nil"/>
            </w:tcBorders>
          </w:tcPr>
          <w:p w:rsidR="002B4686" w:rsidRPr="002B4686" w:rsidRDefault="002B4686" w:rsidP="002B4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02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. การพัฒนาผลิตภัณฑ์อาหารและเครื่องดื่มเสริมสร้างภูมิคุ้มกันโดยใช้สมุนไพรจากฟาร์มหอมขจรและวัตถุดิบท้องถิ่นในจังหวัดสุพรรณบุรี</w:t>
            </w:r>
          </w:p>
        </w:tc>
        <w:tc>
          <w:tcPr>
            <w:tcW w:w="3969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ผศ. มนฤทัย ศรีทองเกิด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วิทยาเขตสุพรรณบุรี</w:t>
            </w:r>
          </w:p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หลักสูตรเทคโนโลยีการประกอบอาหารและการบริการ โรงเรียนการเรือน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B4686" w:rsidRPr="00563EC1" w:rsidTr="002B4686">
        <w:trPr>
          <w:jc w:val="center"/>
        </w:trPr>
        <w:tc>
          <w:tcPr>
            <w:tcW w:w="1147" w:type="dxa"/>
            <w:tcBorders>
              <w:top w:val="nil"/>
              <w:bottom w:val="nil"/>
            </w:tcBorders>
          </w:tcPr>
          <w:p w:rsidR="002B4686" w:rsidRPr="002B4686" w:rsidRDefault="002B4686" w:rsidP="002B4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B4686" w:rsidRPr="002B4686" w:rsidRDefault="002B4686" w:rsidP="002B4686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02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. โครงการพัฒนาช่องทางการตลาดผลิตภัณฑ์สมุนไพรไทยของวิสาหกิจชุมชนในจังหวัดสุพรรณบุรี</w:t>
            </w:r>
          </w:p>
        </w:tc>
        <w:tc>
          <w:tcPr>
            <w:tcW w:w="3969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ผศ.วรรณรัตน์ ศรีรัตน์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คณะวิทยาการจัดการ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B4686" w:rsidRPr="00563EC1" w:rsidTr="002B4686">
        <w:trPr>
          <w:jc w:val="center"/>
        </w:trPr>
        <w:tc>
          <w:tcPr>
            <w:tcW w:w="1147" w:type="dxa"/>
            <w:tcBorders>
              <w:top w:val="nil"/>
              <w:bottom w:val="single" w:sz="4" w:space="0" w:color="auto"/>
            </w:tcBorders>
          </w:tcPr>
          <w:p w:rsidR="002B4686" w:rsidRPr="002B4686" w:rsidRDefault="002B4686" w:rsidP="002B468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802" w:type="dxa"/>
            <w:tcBorders>
              <w:bottom w:val="single" w:sz="4" w:space="0" w:color="auto"/>
            </w:tcBorders>
          </w:tcPr>
          <w:p w:rsidR="002B4686" w:rsidRPr="002B4686" w:rsidRDefault="002B4686" w:rsidP="002B4686">
            <w:pPr>
              <w:spacing w:after="0" w:line="240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10</w:t>
            </w:r>
            <w:r w:rsidRPr="00563E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</w:t>
            </w:r>
            <w:r w:rsidRPr="007C7331">
              <w:rPr>
                <w:rFonts w:ascii="TH SarabunIT๙" w:hAnsi="TH SarabunIT๙" w:cs="TH SarabunIT๙"/>
                <w:sz w:val="32"/>
                <w:szCs w:val="32"/>
                <w:cs/>
              </w:rPr>
              <w:t>ครงการพัฒนาผลิตภัณฑ์เพื่อสร้างมูลค่าเพิ่มจากข้าวและกล้วยของวิสาหกิจชุมชนในจังหวัดสุพรรณบุรี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นางสาวอกนิษฐ์ </w:t>
            </w:r>
          </w:p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เลิศสิริศรีสกุล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63E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หน่วยบ่มเพาะวิสาหกิจ</w:t>
            </w:r>
          </w:p>
        </w:tc>
      </w:tr>
      <w:tr w:rsidR="002B4686" w:rsidRPr="00563EC1" w:rsidTr="002B4686">
        <w:trPr>
          <w:jc w:val="center"/>
        </w:trPr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2B4686" w:rsidRPr="002B4686" w:rsidRDefault="002B4686" w:rsidP="002B4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B46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แบบฟอร์มที่ 4 </w:t>
            </w:r>
          </w:p>
        </w:tc>
        <w:tc>
          <w:tcPr>
            <w:tcW w:w="4802" w:type="dxa"/>
            <w:tcBorders>
              <w:top w:val="single" w:sz="4" w:space="0" w:color="auto"/>
            </w:tcBorders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11</w:t>
            </w:r>
            <w:r w:rsidRPr="00563E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โครงการพัฒนาฐานข้อมูลและเว็บไซต์โครงการอนุรักษ์พันธุกรรมพืชอันเนื่องมาจาก</w:t>
            </w:r>
            <w:r w:rsidRPr="00563E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63E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พระราชดำริฯ มหาวิทยาลัยสวนดุสิต (อพ.สธ.-มสด.)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อาจารย์ทินกร </w:t>
            </w:r>
          </w:p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ชุณหภัทรกุล</w:t>
            </w:r>
            <w:r w:rsidRPr="00563EC1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563E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หลักสูตรเทคโนโลยีสารสนเทศ</w:t>
            </w:r>
            <w:r w:rsidRPr="00563EC1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563EC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คณะวิทยาศาสตร์และเทคโนโลยี</w:t>
            </w:r>
            <w:r w:rsidRPr="00563E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2B4686" w:rsidRPr="00563EC1" w:rsidTr="002B4686">
        <w:trPr>
          <w:jc w:val="center"/>
        </w:trPr>
        <w:tc>
          <w:tcPr>
            <w:tcW w:w="1147" w:type="dxa"/>
            <w:tcBorders>
              <w:top w:val="single" w:sz="4" w:space="0" w:color="auto"/>
              <w:bottom w:val="nil"/>
            </w:tcBorders>
          </w:tcPr>
          <w:p w:rsidR="002B4686" w:rsidRPr="002B4686" w:rsidRDefault="002B4686" w:rsidP="002B4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46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แบบฟอร์มที่ 5</w:t>
            </w:r>
          </w:p>
        </w:tc>
        <w:tc>
          <w:tcPr>
            <w:tcW w:w="4802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. งานสวนพฤกษศาสตร์โรงเรียน :โรงเรียนสาธิตละอออุทิศ จังหวัดลำปาง</w:t>
            </w:r>
          </w:p>
        </w:tc>
        <w:tc>
          <w:tcPr>
            <w:tcW w:w="3969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ผศ.ดร.นพพร แพทย์รัตน์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โรงเรียนสาธิตละอออุทิศ จังหวัดลำปาง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B4686" w:rsidRPr="00563EC1" w:rsidTr="002B4686">
        <w:trPr>
          <w:jc w:val="center"/>
        </w:trPr>
        <w:tc>
          <w:tcPr>
            <w:tcW w:w="1147" w:type="dxa"/>
            <w:tcBorders>
              <w:top w:val="nil"/>
              <w:bottom w:val="nil"/>
            </w:tcBorders>
          </w:tcPr>
          <w:p w:rsidR="002B4686" w:rsidRPr="002B4686" w:rsidRDefault="002B4686" w:rsidP="002B4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02" w:type="dxa"/>
            <w:tcBorders>
              <w:bottom w:val="single" w:sz="4" w:space="0" w:color="auto"/>
            </w:tcBorders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. งานสวนพฤกษศาสตร์โรงเรียน : โรงเรียนสาธิตละอออุทิศ กทม.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ผศ.ดร.จันทร์จรัส </w:t>
            </w:r>
          </w:p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เสริมสาธนสวัสดิ์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โรงเรียนสาธิตละอออุทิศ กทม.</w:t>
            </w:r>
          </w:p>
        </w:tc>
      </w:tr>
      <w:tr w:rsidR="002B4686" w:rsidRPr="00563EC1" w:rsidTr="002B4686">
        <w:trPr>
          <w:jc w:val="center"/>
        </w:trPr>
        <w:tc>
          <w:tcPr>
            <w:tcW w:w="1147" w:type="dxa"/>
            <w:tcBorders>
              <w:top w:val="nil"/>
              <w:bottom w:val="nil"/>
            </w:tcBorders>
          </w:tcPr>
          <w:p w:rsidR="002B4686" w:rsidRPr="002B4686" w:rsidRDefault="002B4686" w:rsidP="002B4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02" w:type="dxa"/>
            <w:tcBorders>
              <w:top w:val="single" w:sz="4" w:space="0" w:color="auto"/>
            </w:tcBorders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. งานสวนพฤกษศาสตร์โรงเรียน : โรงเรียนสาธิตละอออุทิศ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จังหวัดสุพรรณบุรี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ดร.กิ่งกาญจน์ ทองงอก โรงเรียนสาธิตละอออุทิศ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จังหวัดสุพรรณบุรี</w:t>
            </w:r>
          </w:p>
        </w:tc>
      </w:tr>
      <w:tr w:rsidR="002B4686" w:rsidRPr="00563EC1" w:rsidTr="002B4686">
        <w:trPr>
          <w:jc w:val="center"/>
        </w:trPr>
        <w:tc>
          <w:tcPr>
            <w:tcW w:w="1147" w:type="dxa"/>
            <w:tcBorders>
              <w:top w:val="nil"/>
              <w:bottom w:val="single" w:sz="4" w:space="0" w:color="auto"/>
            </w:tcBorders>
          </w:tcPr>
          <w:p w:rsidR="002B4686" w:rsidRPr="002B4686" w:rsidRDefault="002B4686" w:rsidP="002B4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02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. งานสวนพฤกษศาสตร์โรงเรียน : โรงเรียนสาธิตละอออุทิศ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จังหวัดนครนายก</w:t>
            </w:r>
          </w:p>
        </w:tc>
        <w:tc>
          <w:tcPr>
            <w:tcW w:w="3969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นายเจษฎาภรณ์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สรรคอนุรักษ์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โรงเรียนสาธิตละอออุทิศ จังหวัดนครนายก</w:t>
            </w:r>
          </w:p>
        </w:tc>
      </w:tr>
      <w:tr w:rsidR="002B4686" w:rsidRPr="00563EC1" w:rsidTr="002B4686">
        <w:trPr>
          <w:trHeight w:val="1174"/>
          <w:jc w:val="center"/>
        </w:trPr>
        <w:tc>
          <w:tcPr>
            <w:tcW w:w="1147" w:type="dxa"/>
            <w:tcBorders>
              <w:bottom w:val="nil"/>
            </w:tcBorders>
          </w:tcPr>
          <w:p w:rsidR="002B4686" w:rsidRPr="002B4686" w:rsidRDefault="002B4686" w:rsidP="002B46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46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แบบฟอร์มที่ 6</w:t>
            </w:r>
          </w:p>
          <w:p w:rsidR="002B4686" w:rsidRPr="002B4686" w:rsidRDefault="002B4686" w:rsidP="002B4686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02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. การพัฒนาระบบแพลตฟอร์มดิจิทัลเพื่อการเรียนรู้โดยเชื่อมโยงการอนุรักษ์และการใช้ประโยชน์จากพืชในจังหวัดสุพรรณบุรี</w:t>
            </w:r>
          </w:p>
        </w:tc>
        <w:tc>
          <w:tcPr>
            <w:tcW w:w="3969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ผศ.ดร.ณัฐกฤตา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ฟลอเรนไทน์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หลักสูตรชีววิทยาประยุกต์ คณะวิทยาศาสตร์และเทคโนโลยี</w:t>
            </w:r>
          </w:p>
        </w:tc>
      </w:tr>
      <w:tr w:rsidR="002B4686" w:rsidRPr="00563EC1" w:rsidTr="002B4686">
        <w:trPr>
          <w:jc w:val="center"/>
        </w:trPr>
        <w:tc>
          <w:tcPr>
            <w:tcW w:w="1147" w:type="dxa"/>
            <w:tcBorders>
              <w:top w:val="nil"/>
              <w:bottom w:val="nil"/>
            </w:tcBorders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802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. การถ่ายทอดนวัตกรรมเครื่องตัดสับฟางข้าวแบบติดรถเกี่ยวนวดข้าวสู่ชุมชนด้วยแพลตฟอร์มออนไลน์</w:t>
            </w:r>
          </w:p>
        </w:tc>
        <w:tc>
          <w:tcPr>
            <w:tcW w:w="3969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ผศ.ดร.สิรวัลภ์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เรืองช่วย ตู้ประกาย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หลักสูตรสิ่งแวดล้อมเมืองและอุตสาหกรรม คณะวิทยาศาสตร์และเทคโนโลยี</w:t>
            </w:r>
          </w:p>
        </w:tc>
      </w:tr>
      <w:tr w:rsidR="002B4686" w:rsidRPr="00563EC1" w:rsidTr="002B4686">
        <w:trPr>
          <w:jc w:val="center"/>
        </w:trPr>
        <w:tc>
          <w:tcPr>
            <w:tcW w:w="1147" w:type="dxa"/>
            <w:tcBorders>
              <w:top w:val="nil"/>
              <w:bottom w:val="nil"/>
            </w:tcBorders>
          </w:tcPr>
          <w:p w:rsidR="002B4686" w:rsidRPr="00563EC1" w:rsidRDefault="002B4686" w:rsidP="002B4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02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. การจัดตั้งศูนย์ประสานงานโครงการอนุรักษ์พันธุกรรมพืชอันเนื่องมาจากพระราชดำริ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สมเด็จพระเทพรัตนราชสุดาฯ สยามบรมราชกุมารี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มหาวิทยาลัยสวนดุสิต</w:t>
            </w:r>
          </w:p>
        </w:tc>
        <w:tc>
          <w:tcPr>
            <w:tcW w:w="3969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ผศ.ดร.นิศานาถ มั่งศิริ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สถาบันวิจัยและพัฒนา</w:t>
            </w:r>
          </w:p>
        </w:tc>
      </w:tr>
      <w:tr w:rsidR="002B4686" w:rsidRPr="00563EC1" w:rsidTr="002B4686">
        <w:trPr>
          <w:jc w:val="center"/>
        </w:trPr>
        <w:tc>
          <w:tcPr>
            <w:tcW w:w="1147" w:type="dxa"/>
            <w:tcBorders>
              <w:top w:val="nil"/>
              <w:bottom w:val="nil"/>
            </w:tcBorders>
          </w:tcPr>
          <w:p w:rsidR="002B4686" w:rsidRPr="00563EC1" w:rsidRDefault="002B4686" w:rsidP="002B4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02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โครงการพัฒนาระบบ 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e-learning 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บริหารจัดการบทเรียนออนไลน์และสื่อดิจิทัลเพื่อการเผยแพร่ความรู้โครงการอนุรักษ์พันธุกรรมพืชอันเนื่องมาจาก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พระราชดำริฯ มหาวิทยาลัยสวนดุสิต (อพ.สธ.-มสด.)</w:t>
            </w:r>
          </w:p>
        </w:tc>
        <w:tc>
          <w:tcPr>
            <w:tcW w:w="3969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ผศ.ภูริพจน์ แก้วย่อง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หลักสูตรเทคโนโลยีสารสนเทศ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คณะวิทยาศาสตร์และเทคโนโลยี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B4686" w:rsidRPr="00563EC1" w:rsidTr="002B4686">
        <w:trPr>
          <w:trHeight w:val="70"/>
          <w:jc w:val="center"/>
        </w:trPr>
        <w:tc>
          <w:tcPr>
            <w:tcW w:w="1147" w:type="dxa"/>
            <w:tcBorders>
              <w:top w:val="nil"/>
              <w:bottom w:val="nil"/>
            </w:tcBorders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802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. โครงการจัดทำสื่อประชาสัมพันธ์โครงการอนุรักษ์พันธุกรรมพืชอันเนื่องมาจาก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พระราชดำริฯ มหาวิทยาลัยสวนดุสิต (อพ.สธ.-มสด.)</w:t>
            </w:r>
          </w:p>
        </w:tc>
        <w:tc>
          <w:tcPr>
            <w:tcW w:w="3969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นายไพศาล </w:t>
            </w:r>
          </w:p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คงสถิตสถาพร </w:t>
            </w:r>
          </w:p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กองประชาสัมพันธ์</w:t>
            </w:r>
          </w:p>
        </w:tc>
      </w:tr>
      <w:tr w:rsidR="002B4686" w:rsidRPr="00563EC1" w:rsidTr="002B4686">
        <w:trPr>
          <w:jc w:val="center"/>
        </w:trPr>
        <w:tc>
          <w:tcPr>
            <w:tcW w:w="1147" w:type="dxa"/>
            <w:tcBorders>
              <w:top w:val="nil"/>
            </w:tcBorders>
          </w:tcPr>
          <w:p w:rsidR="002B4686" w:rsidRPr="00563EC1" w:rsidRDefault="002B4686" w:rsidP="002B46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02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. การบริหารจัดการโครงการ และการจัดนิทรรศการ อพ.สธ.-มสด.</w:t>
            </w:r>
          </w:p>
        </w:tc>
        <w:tc>
          <w:tcPr>
            <w:tcW w:w="3969" w:type="dxa"/>
          </w:tcPr>
          <w:p w:rsidR="002B4686" w:rsidRPr="00563EC1" w:rsidRDefault="002B4686" w:rsidP="002B46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นางอรทัย โกกิกลนิษฐ</w:t>
            </w:r>
            <w:r w:rsidRPr="00563EC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63EC1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สถาบันวิจัยและพัฒนา</w:t>
            </w:r>
          </w:p>
        </w:tc>
      </w:tr>
    </w:tbl>
    <w:p w:rsidR="000159D9" w:rsidRPr="002B4686" w:rsidRDefault="000159D9" w:rsidP="002B4686">
      <w:pPr>
        <w:spacing w:after="0" w:line="240" w:lineRule="auto"/>
      </w:pPr>
    </w:p>
    <w:sectPr w:rsidR="000159D9" w:rsidRPr="002B4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86"/>
    <w:rsid w:val="000159D9"/>
    <w:rsid w:val="002B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A180B"/>
  <w15:chartTrackingRefBased/>
  <w15:docId w15:val="{E50D9803-3067-4C1B-97FD-4CF0BAE9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6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2B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B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Oratai Kokilakanishtha</dc:creator>
  <cp:keywords/>
  <dc:description/>
  <cp:lastModifiedBy>Oratai Kokilakanishtha</cp:lastModifiedBy>
  <cp:revision>1</cp:revision>
  <dcterms:created xsi:type="dcterms:W3CDTF">2023-07-18T01:16:00Z</dcterms:created>
  <dcterms:modified xsi:type="dcterms:W3CDTF">2023-07-18T01:25:00Z</dcterms:modified>
</cp:coreProperties>
</file>